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E5586C7" w:rsidR="006E73CB" w:rsidRPr="006E73CB" w:rsidRDefault="006E73CB" w:rsidP="006E73CB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>для организации подключения (технологического присоединения) газоиспользующего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 xml:space="preserve">оборудования к сети газораспределения в рамках 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догазификации</w:t>
      </w:r>
      <w:proofErr w:type="spellEnd"/>
      <w:r w:rsidRPr="006E73CB">
        <w:rPr>
          <w:rFonts w:eastAsia="Calibri"/>
          <w:bCs/>
          <w:color w:val="auto"/>
          <w:sz w:val="28"/>
          <w:szCs w:val="28"/>
        </w:rPr>
        <w:t xml:space="preserve">: «Газопровод-ввод до границ земельного участка по адресу: Пермский край, Пермский 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м.о</w:t>
      </w:r>
      <w:proofErr w:type="spellEnd"/>
      <w:r w:rsidRPr="006E73CB">
        <w:rPr>
          <w:rFonts w:eastAsia="Calibri"/>
          <w:bCs/>
          <w:color w:val="auto"/>
          <w:sz w:val="28"/>
          <w:szCs w:val="28"/>
        </w:rPr>
        <w:t xml:space="preserve">., </w:t>
      </w:r>
      <w:r w:rsidR="00050E9F" w:rsidRPr="00050E9F">
        <w:rPr>
          <w:rFonts w:eastAsia="Calibri"/>
          <w:bCs/>
          <w:color w:val="auto"/>
          <w:sz w:val="28"/>
          <w:szCs w:val="28"/>
        </w:rPr>
        <w:t xml:space="preserve">д. Устиново, </w:t>
      </w:r>
      <w:proofErr w:type="spellStart"/>
      <w:r w:rsidR="00050E9F" w:rsidRPr="00050E9F">
        <w:rPr>
          <w:rFonts w:eastAsia="Calibri"/>
          <w:bCs/>
          <w:color w:val="auto"/>
          <w:sz w:val="28"/>
          <w:szCs w:val="28"/>
        </w:rPr>
        <w:t>ул.Лазаревская</w:t>
      </w:r>
      <w:proofErr w:type="spellEnd"/>
      <w:r w:rsidR="00050E9F" w:rsidRPr="00050E9F">
        <w:rPr>
          <w:rFonts w:eastAsia="Calibri"/>
          <w:bCs/>
          <w:color w:val="auto"/>
          <w:sz w:val="28"/>
          <w:szCs w:val="28"/>
        </w:rPr>
        <w:t>, з/у 87</w:t>
      </w:r>
      <w:r w:rsidRPr="006E73CB">
        <w:rPr>
          <w:rFonts w:eastAsia="Calibri"/>
          <w:bCs/>
          <w:color w:val="auto"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строительство)» на часть земельн</w:t>
      </w:r>
      <w:r w:rsidR="00050E9F">
        <w:rPr>
          <w:rFonts w:eastAsia="Calibri"/>
          <w:bCs/>
          <w:color w:val="auto"/>
          <w:sz w:val="28"/>
          <w:szCs w:val="28"/>
        </w:rPr>
        <w:t>ых</w:t>
      </w:r>
      <w:r w:rsidRPr="006E73CB">
        <w:rPr>
          <w:rFonts w:eastAsia="Calibri"/>
          <w:bCs/>
          <w:color w:val="auto"/>
          <w:sz w:val="28"/>
          <w:szCs w:val="28"/>
        </w:rPr>
        <w:t xml:space="preserve"> участк</w:t>
      </w:r>
      <w:r w:rsidR="00050E9F">
        <w:rPr>
          <w:rFonts w:eastAsia="Calibri"/>
          <w:bCs/>
          <w:color w:val="auto"/>
          <w:sz w:val="28"/>
          <w:szCs w:val="28"/>
        </w:rPr>
        <w:t>ов</w:t>
      </w:r>
      <w:r w:rsidRPr="006E73CB">
        <w:rPr>
          <w:rFonts w:eastAsia="Calibri"/>
          <w:bCs/>
          <w:color w:val="auto"/>
          <w:sz w:val="28"/>
          <w:szCs w:val="28"/>
        </w:rPr>
        <w:t>:</w:t>
      </w:r>
    </w:p>
    <w:p w14:paraId="0F3BADC2" w14:textId="7B370463" w:rsidR="003E22D5" w:rsidRDefault="006E73CB" w:rsidP="006E73CB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050E9F" w:rsidRPr="00050E9F">
        <w:rPr>
          <w:rFonts w:eastAsia="Calibri"/>
          <w:bCs/>
          <w:color w:val="auto"/>
          <w:sz w:val="28"/>
          <w:szCs w:val="28"/>
        </w:rPr>
        <w:t>59:32:3420001:3335</w:t>
      </w:r>
      <w:r w:rsidRPr="006E73CB">
        <w:rPr>
          <w:rFonts w:eastAsia="Calibri"/>
          <w:bCs/>
          <w:color w:val="auto"/>
          <w:sz w:val="28"/>
          <w:szCs w:val="28"/>
        </w:rPr>
        <w:t xml:space="preserve"> (184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5520A2">
        <w:rPr>
          <w:rFonts w:eastAsia="Calibri"/>
          <w:bCs/>
          <w:color w:val="auto"/>
          <w:sz w:val="28"/>
          <w:szCs w:val="28"/>
        </w:rPr>
        <w:t xml:space="preserve"> </w:t>
      </w:r>
      <w:r w:rsidR="005520A2" w:rsidRPr="005520A2">
        <w:rPr>
          <w:rFonts w:eastAsia="Calibri"/>
          <w:bCs/>
          <w:color w:val="auto"/>
          <w:sz w:val="28"/>
          <w:szCs w:val="28"/>
        </w:rPr>
        <w:t>Пермский край, муниципальный округ Пермский, деревня Устиново</w:t>
      </w:r>
      <w:r w:rsidR="005520A2">
        <w:rPr>
          <w:rFonts w:eastAsia="Calibri"/>
          <w:bCs/>
          <w:color w:val="auto"/>
          <w:sz w:val="28"/>
          <w:szCs w:val="28"/>
        </w:rPr>
        <w:t>;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</w:p>
    <w:p w14:paraId="638F4A51" w14:textId="0E4BCC0C" w:rsidR="00050E9F" w:rsidRDefault="00050E9F" w:rsidP="006E73CB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59:32:3420001:</w:t>
      </w:r>
      <w:r>
        <w:rPr>
          <w:rFonts w:eastAsia="Calibri"/>
          <w:bCs/>
          <w:color w:val="auto"/>
          <w:sz w:val="28"/>
          <w:szCs w:val="28"/>
        </w:rPr>
        <w:t>2890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874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5520A2">
        <w:rPr>
          <w:rFonts w:eastAsia="Calibri"/>
          <w:bCs/>
          <w:color w:val="auto"/>
          <w:sz w:val="28"/>
          <w:szCs w:val="28"/>
        </w:rPr>
        <w:t xml:space="preserve"> </w:t>
      </w:r>
      <w:r w:rsidR="005520A2" w:rsidRPr="005520A2">
        <w:rPr>
          <w:rFonts w:eastAsia="Calibri"/>
          <w:bCs/>
          <w:color w:val="auto"/>
          <w:sz w:val="28"/>
          <w:szCs w:val="28"/>
        </w:rPr>
        <w:t xml:space="preserve">Пермский край, </w:t>
      </w:r>
      <w:proofErr w:type="spellStart"/>
      <w:r w:rsidR="005520A2" w:rsidRPr="005520A2">
        <w:rPr>
          <w:rFonts w:eastAsia="Calibri"/>
          <w:bCs/>
          <w:color w:val="auto"/>
          <w:sz w:val="28"/>
          <w:szCs w:val="28"/>
        </w:rPr>
        <w:t>м.р</w:t>
      </w:r>
      <w:proofErr w:type="spellEnd"/>
      <w:r w:rsidR="005520A2" w:rsidRPr="005520A2">
        <w:rPr>
          <w:rFonts w:eastAsia="Calibri"/>
          <w:bCs/>
          <w:color w:val="auto"/>
          <w:sz w:val="28"/>
          <w:szCs w:val="28"/>
        </w:rPr>
        <w:t xml:space="preserve">-н Пермский, </w:t>
      </w:r>
      <w:proofErr w:type="spellStart"/>
      <w:r w:rsidR="005520A2" w:rsidRPr="005520A2">
        <w:rPr>
          <w:rFonts w:eastAsia="Calibri"/>
          <w:bCs/>
          <w:color w:val="auto"/>
          <w:sz w:val="28"/>
          <w:szCs w:val="28"/>
        </w:rPr>
        <w:t>с.п</w:t>
      </w:r>
      <w:proofErr w:type="spellEnd"/>
      <w:r w:rsidR="005520A2" w:rsidRPr="005520A2">
        <w:rPr>
          <w:rFonts w:eastAsia="Calibri"/>
          <w:bCs/>
          <w:color w:val="auto"/>
          <w:sz w:val="28"/>
          <w:szCs w:val="28"/>
        </w:rPr>
        <w:t xml:space="preserve">. </w:t>
      </w:r>
      <w:proofErr w:type="spellStart"/>
      <w:r w:rsidR="005520A2" w:rsidRPr="005520A2">
        <w:rPr>
          <w:rFonts w:eastAsia="Calibri"/>
          <w:bCs/>
          <w:color w:val="auto"/>
          <w:sz w:val="28"/>
          <w:szCs w:val="28"/>
        </w:rPr>
        <w:t>Двуреченское</w:t>
      </w:r>
      <w:proofErr w:type="spellEnd"/>
      <w:r w:rsidR="005520A2" w:rsidRPr="005520A2">
        <w:rPr>
          <w:rFonts w:eastAsia="Calibri"/>
          <w:bCs/>
          <w:color w:val="auto"/>
          <w:sz w:val="28"/>
          <w:szCs w:val="28"/>
        </w:rPr>
        <w:t>, д. Устиново</w:t>
      </w:r>
      <w:r w:rsidR="005520A2">
        <w:rPr>
          <w:rFonts w:eastAsia="Calibri"/>
          <w:bCs/>
          <w:color w:val="auto"/>
          <w:sz w:val="28"/>
          <w:szCs w:val="28"/>
        </w:rPr>
        <w:t>,</w:t>
      </w:r>
    </w:p>
    <w:p w14:paraId="4A92AE53" w14:textId="79505393" w:rsidR="005238FD" w:rsidRPr="003E22D5" w:rsidRDefault="005520A2" w:rsidP="006E73CB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>о</w:t>
      </w:r>
      <w:r w:rsidR="005238FD">
        <w:rPr>
          <w:rFonts w:eastAsia="Calibri"/>
          <w:bCs/>
          <w:color w:val="auto"/>
          <w:sz w:val="28"/>
          <w:szCs w:val="28"/>
        </w:rPr>
        <w:t xml:space="preserve">бщей площадью 1058 </w:t>
      </w:r>
      <w:proofErr w:type="spellStart"/>
      <w:r w:rsidR="005238FD">
        <w:rPr>
          <w:rFonts w:eastAsia="Calibri"/>
          <w:bCs/>
          <w:color w:val="auto"/>
          <w:sz w:val="28"/>
          <w:szCs w:val="28"/>
        </w:rPr>
        <w:t>кв.м</w:t>
      </w:r>
      <w:proofErr w:type="spellEnd"/>
      <w:r w:rsidR="005238FD">
        <w:rPr>
          <w:rFonts w:eastAsia="Calibri"/>
          <w:bCs/>
          <w:color w:val="auto"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0E9F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dcterms:created xsi:type="dcterms:W3CDTF">2023-08-03T05:43:00Z</dcterms:created>
  <dcterms:modified xsi:type="dcterms:W3CDTF">2025-09-26T05:51:00Z</dcterms:modified>
</cp:coreProperties>
</file>